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759"/>
        <w:pBdr/>
        <w:spacing/>
        <w:ind/>
        <w:jc w:val="center"/>
        <w:rPr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098563" cy="720369"/>
                <wp:effectExtent l="0" t="0" r="0" b="0"/>
                <wp:docPr id="4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logo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098563" cy="7203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FFFF"/>
                          </a:solidFill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3" o:spid="_x0000_s3" type="#_x0000_t75" style="width:86.50pt;height:56.72pt;mso-wrap-distance-left:0.00pt;mso-wrap-distance-top:0.00pt;mso-wrap-distance-right:0.00pt;mso-wrap-distance-bottom:0.00pt;z-index:1;" strokecolor="#FFFFFF">
                <v:imagedata r:id="rId10" o:title=""/>
                <o:lock v:ext="edit" rotation="t"/>
              </v:shape>
            </w:pict>
          </mc:Fallback>
        </mc:AlternateContent>
      </w:r>
      <w:r/>
    </w:p>
    <w:p>
      <w:pPr>
        <w:pStyle w:val="758"/>
        <w:pBdr/>
        <w:tabs>
          <w:tab w:val="left" w:leader="none" w:pos="892"/>
        </w:tabs>
        <w:spacing w:after="0" w:line="240" w:lineRule="auto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. Екатеринбург</w:t>
      </w:r>
      <w:r>
        <w:rPr>
          <w:rFonts w:ascii="Times New Roman" w:hAnsi="Times New Roman"/>
          <w:sz w:val="28"/>
          <w:szCs w:val="28"/>
        </w:rPr>
      </w:r>
    </w:p>
    <w:p>
      <w:pPr>
        <w:pStyle w:val="758"/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Предприятие общественного питания</w:t>
      </w:r>
      <w:r>
        <w:rPr>
          <w:rFonts w:ascii="Times New Roman" w:hAnsi="Times New Roman"/>
          <w:sz w:val="28"/>
          <w:szCs w:val="28"/>
        </w:rPr>
      </w:r>
    </w:p>
    <w:p>
      <w:pPr>
        <w:pStyle w:val="758"/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ЖЕМЧУЖИНА</w:t>
      </w:r>
      <w:r>
        <w:rPr>
          <w:rFonts w:ascii="Times New Roman" w:hAnsi="Times New Roman"/>
          <w:sz w:val="28"/>
          <w:szCs w:val="28"/>
        </w:rPr>
      </w:r>
    </w:p>
    <w:p>
      <w:pPr>
        <w:pStyle w:val="758"/>
        <w:pBdr/>
        <w:spacing/>
        <w: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58"/>
        <w:pBdr/>
        <w:spacing/>
        <w: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58"/>
        <w:pBdr/>
        <w:spacing/>
        <w:ind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58"/>
        <w:pBdr/>
        <w:spacing/>
        <w:ind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58"/>
        <w:pBdr/>
        <w:spacing/>
        <w:ind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58"/>
        <w:pBdr/>
        <w:spacing/>
        <w:ind/>
        <w:jc w:val="center"/>
        <w:rPr>
          <w:rFonts w:ascii="Times New Roman" w:hAnsi="Times New Roman"/>
          <w:sz w:val="48"/>
          <w:szCs w:val="24"/>
        </w:rPr>
      </w:pPr>
      <w:r>
        <w:rPr>
          <w:rFonts w:ascii="Times New Roman" w:hAnsi="Times New Roman"/>
          <w:sz w:val="48"/>
          <w:szCs w:val="24"/>
        </w:rPr>
        <w:t xml:space="preserve">СВОБОДНОЕ МЕНЮ</w:t>
      </w:r>
      <w:r>
        <w:rPr>
          <w:rFonts w:ascii="Times New Roman" w:hAnsi="Times New Roman"/>
          <w:sz w:val="48"/>
          <w:szCs w:val="24"/>
        </w:rPr>
      </w:r>
      <w:r>
        <w:rPr>
          <w:rFonts w:ascii="Times New Roman" w:hAnsi="Times New Roman"/>
          <w:sz w:val="48"/>
          <w:szCs w:val="24"/>
        </w:rPr>
      </w:r>
    </w:p>
    <w:p>
      <w:pPr>
        <w:pStyle w:val="758"/>
        <w:pBdr/>
        <w:spacing/>
        <w: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58"/>
        <w:pBdr/>
        <w:spacing/>
        <w: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95885</wp:posOffset>
                </wp:positionH>
                <wp:positionV relativeFrom="paragraph">
                  <wp:posOffset>2540</wp:posOffset>
                </wp:positionV>
                <wp:extent cx="5714365" cy="954405"/>
                <wp:effectExtent l="0" t="0" r="0" b="0"/>
                <wp:wrapNone/>
                <wp:docPr id="5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5714365" cy="954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758"/>
                              <w:pBdr/>
                              <w:spacing w:after="0" w:line="240" w:lineRule="auto"/>
                              <w:ind w:right="182" w:left="142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Корпоративным клиентам мы предлагаем ежедневный выбор блюд.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shd w:val="clear" w:color="auto" w:fill="ffffff"/>
                              </w:rPr>
                            </w:r>
                          </w:p>
                          <w:p>
                            <w:pPr>
                              <w:pStyle w:val="758"/>
                              <w:pBdr/>
                              <w:spacing w:after="0" w:line="240" w:lineRule="auto"/>
                              <w:ind w:right="182" w:left="142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Вы можете комбинировать наши блюда,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shd w:val="clear" w:color="auto" w:fill="ffffff"/>
                              </w:rPr>
                            </w:r>
                          </w:p>
                          <w:p>
                            <w:pPr>
                              <w:pStyle w:val="758"/>
                              <w:pBdr/>
                              <w:spacing w:after="0" w:line="240" w:lineRule="auto"/>
                              <w:ind w:right="182" w:left="142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как нравится каждому Ваш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ему сотруднику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,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shd w:val="clear" w:color="auto" w:fill="ffffff"/>
                              </w:rPr>
                            </w:r>
                          </w:p>
                          <w:p>
                            <w:pPr>
                              <w:pStyle w:val="758"/>
                              <w:pBdr/>
                              <w:spacing w:after="0" w:line="240" w:lineRule="auto"/>
                              <w:ind w:right="182" w:left="142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и заказывать те блюда, которые Вам особенно полюбились.</w:t>
                            </w:r>
                            <w:r>
                              <w:rPr>
                                <w:rFonts w:ascii="Times New Roman" w:hAnsi="Times New Roman"/>
                              </w:rPr>
                            </w:r>
                            <w:r>
                              <w:rPr>
                                <w:rFonts w:ascii="Times New Roman" w:hAnsi="Times New Roman"/>
                              </w:rPr>
                            </w:r>
                          </w:p>
                          <w:p>
                            <w:pPr>
                              <w:pStyle w:val="758"/>
                              <w:pBdr/>
                              <w:spacing/>
                              <w:ind w:left="142"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wrap="square" lIns="91440" tIns="45720" rIns="91440" bIns="45720" upright="1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202" type="#_x0000_t202" style="position:absolute;z-index:251658241;o:allowoverlap:true;o:allowincell:true;mso-position-horizontal-relative:text;margin-left:7.55pt;mso-position-horizontal:absolute;mso-position-vertical-relative:text;margin-top:0.20pt;mso-position-vertical:absolute;width:449.95pt;height:75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pStyle w:val="758"/>
                        <w:pBdr/>
                        <w:spacing w:after="0" w:line="240" w:lineRule="auto"/>
                        <w:ind w:right="182" w:left="142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shd w:val="clear" w:color="auto" w:fill="ffffff"/>
                        </w:rPr>
                        <w:t xml:space="preserve">Корпоративным клиентам мы предлагаем ежедневный выбор блюд.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shd w:val="clear" w:color="auto" w:fill="ffffff"/>
                        </w:rPr>
                      </w:r>
                    </w:p>
                    <w:p>
                      <w:pPr>
                        <w:pStyle w:val="758"/>
                        <w:pBdr/>
                        <w:spacing w:after="0" w:line="240" w:lineRule="auto"/>
                        <w:ind w:right="182" w:left="142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shd w:val="clear" w:color="auto" w:fill="ffffff"/>
                        </w:rPr>
                        <w:t xml:space="preserve">Вы можете комбинировать наши блюда,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shd w:val="clear" w:color="auto" w:fill="ffffff"/>
                        </w:rPr>
                      </w:r>
                    </w:p>
                    <w:p>
                      <w:pPr>
                        <w:pStyle w:val="758"/>
                        <w:pBdr/>
                        <w:spacing w:after="0" w:line="240" w:lineRule="auto"/>
                        <w:ind w:right="182" w:left="142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shd w:val="clear" w:color="auto" w:fill="ffffff"/>
                        </w:rPr>
                        <w:t xml:space="preserve">как нравится каждому Ваш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shd w:val="clear" w:color="auto" w:fill="ffffff"/>
                        </w:rPr>
                        <w:t xml:space="preserve">ему сотруднику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shd w:val="clear" w:color="auto" w:fill="ffffff"/>
                        </w:rPr>
                        <w:t xml:space="preserve">,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shd w:val="clear" w:color="auto" w:fill="ffffff"/>
                        </w:rPr>
                      </w:r>
                    </w:p>
                    <w:p>
                      <w:pPr>
                        <w:pStyle w:val="758"/>
                        <w:pBdr/>
                        <w:spacing w:after="0" w:line="240" w:lineRule="auto"/>
                        <w:ind w:right="182" w:left="142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shd w:val="clear" w:color="auto" w:fill="ffffff"/>
                        </w:rPr>
                        <w:t xml:space="preserve">и заказывать те блюда, которые Вам особенно полюбились.</w:t>
                      </w:r>
                      <w:r>
                        <w:rPr>
                          <w:rFonts w:ascii="Times New Roman" w:hAnsi="Times New Roman"/>
                        </w:rPr>
                      </w:r>
                      <w:r>
                        <w:rPr>
                          <w:rFonts w:ascii="Times New Roman" w:hAnsi="Times New Roman"/>
                        </w:rPr>
                      </w:r>
                    </w:p>
                    <w:p>
                      <w:pPr>
                        <w:pStyle w:val="758"/>
                        <w:pBdr/>
                        <w:spacing/>
                        <w:ind w:left="142"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58"/>
        <w:pBdr/>
        <w:spacing/>
        <w: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58"/>
        <w:pBdr/>
        <w:spacing/>
        <w: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58"/>
        <w:pBdr/>
        <w:spacing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58"/>
        <w:pBdr/>
        <w:spacing/>
        <w: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58"/>
        <w:pBdr/>
        <w:spacing/>
        <w: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58"/>
        <w:pBdr/>
        <w:spacing/>
        <w: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58"/>
        <w:pBdr/>
        <w:spacing/>
        <w: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1543685</wp:posOffset>
                </wp:positionH>
                <wp:positionV relativeFrom="paragraph">
                  <wp:posOffset>76835</wp:posOffset>
                </wp:positionV>
                <wp:extent cx="2802890" cy="934085"/>
                <wp:effectExtent l="0" t="0" r="0" b="0"/>
                <wp:wrapNone/>
                <wp:docPr id="6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2802890" cy="934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758"/>
                              <w:pBdr/>
                              <w:spacing w:after="0" w:line="240" w:lineRule="auto"/>
                              <w:ind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адрес: пер. Хибиногорский д. 33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758"/>
                              <w:pBdr/>
                              <w:spacing w:after="0" w:line="240" w:lineRule="auto"/>
                              <w:ind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тел.: 221-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80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-39 (40)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758"/>
                              <w:pBdr/>
                              <w:spacing w:after="0" w:line="240" w:lineRule="auto"/>
                              <w:ind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HYPERLINK "http://www.жемчужина66.рф"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767"/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 xml:space="preserve">www</w:t>
                            </w:r>
                            <w:r>
                              <w:rPr>
                                <w:rStyle w:val="767"/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.жемчужина66.рф</w:t>
                            </w:r>
                            <w:r>
                              <w:fldChar w:fldCharType="end"/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758"/>
                              <w:pBdr/>
                              <w:spacing w:after="0" w:line="240" w:lineRule="auto"/>
                              <w:ind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HYPERLINK "mailto:x2011218@ya.ru"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767"/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x2011218@ya.ru</w:t>
                            </w:r>
                            <w:r>
                              <w:fldChar w:fldCharType="end"/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758"/>
                              <w:pBdr/>
                              <w:spacing/>
                              <w:ind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wrap="square" lIns="91440" tIns="45720" rIns="91440" bIns="45720" upright="1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202" type="#_x0000_t202" style="position:absolute;z-index:524288;o:allowoverlap:true;o:allowincell:true;mso-position-horizontal-relative:text;margin-left:121.55pt;mso-position-horizontal:absolute;mso-position-vertical-relative:text;margin-top:6.05pt;mso-position-vertical:absolute;width:220.70pt;height:73.5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pStyle w:val="758"/>
                        <w:pBdr/>
                        <w:spacing w:after="0" w:line="240" w:lineRule="auto"/>
                        <w:ind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адрес: пер. Хибиногорский д. 33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758"/>
                        <w:pBdr/>
                        <w:spacing w:after="0" w:line="240" w:lineRule="auto"/>
                        <w:ind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тел.: 221-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80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-39 (40)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758"/>
                        <w:pBdr/>
                        <w:spacing w:after="0" w:line="240" w:lineRule="auto"/>
                        <w:ind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fldChar w:fldCharType="begin"/>
                      </w:r>
                      <w:r>
                        <w:instrText xml:space="preserve">HYPERLINK "http://www.жемчужина66.рф"</w:instrText>
                      </w:r>
                      <w:r>
                        <w:fldChar w:fldCharType="separate"/>
                      </w:r>
                      <w:r>
                        <w:rPr>
                          <w:rStyle w:val="767"/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  <w:t xml:space="preserve">www</w:t>
                      </w:r>
                      <w:r>
                        <w:rPr>
                          <w:rStyle w:val="767"/>
                          <w:rFonts w:ascii="Times New Roman" w:hAnsi="Times New Roman"/>
                          <w:sz w:val="28"/>
                          <w:szCs w:val="28"/>
                        </w:rPr>
                        <w:t xml:space="preserve">.жемчужина66.рф</w:t>
                      </w:r>
                      <w:r>
                        <w:fldChar w:fldCharType="end"/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758"/>
                        <w:pBdr/>
                        <w:spacing w:after="0" w:line="240" w:lineRule="auto"/>
                        <w:ind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</w:pPr>
                      <w:r>
                        <w:fldChar w:fldCharType="begin"/>
                      </w:r>
                      <w:r>
                        <w:instrText xml:space="preserve">HYPERLINK "mailto:x2011218@ya.ru"</w:instrText>
                      </w:r>
                      <w:r>
                        <w:fldChar w:fldCharType="separate"/>
                      </w:r>
                      <w:r>
                        <w:rPr>
                          <w:rStyle w:val="767"/>
                          <w:rFonts w:ascii="Times New Roman" w:hAnsi="Times New Roman"/>
                          <w:sz w:val="28"/>
                          <w:szCs w:val="28"/>
                        </w:rPr>
                        <w:t xml:space="preserve">x2011218@ya.ru</w:t>
                      </w:r>
                      <w:r>
                        <w:fldChar w:fldCharType="end"/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</w:r>
                    </w:p>
                    <w:p>
                      <w:pPr>
                        <w:pStyle w:val="758"/>
                        <w:pBdr/>
                        <w:spacing/>
                        <w:ind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58"/>
        <w:pBdr/>
        <w:spacing/>
        <w: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58"/>
        <w:pBdr/>
        <w:spacing/>
        <w: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58"/>
        <w:pBdr/>
        <w:spacing/>
        <w:ind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</w:p>
    <w:p>
      <w:pPr>
        <w:pStyle w:val="758"/>
        <w:pBdr/>
        <w:spacing/>
        <w:ind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</w:p>
    <w:p>
      <w:pPr>
        <w:pStyle w:val="758"/>
        <w:pBdr/>
        <w:spacing/>
        <w:ind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</w:p>
    <w:p>
      <w:pPr>
        <w:pStyle w:val="758"/>
        <w:pBdr/>
        <w:spacing/>
        <w:ind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</w:p>
    <w:p>
      <w:pPr>
        <w:pStyle w:val="758"/>
        <w:pBdr/>
        <w:spacing/>
        <w:ind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2025</w:t>
      </w:r>
      <w:r>
        <w:rPr>
          <w:rFonts w:ascii="Times New Roman" w:hAnsi="Times New Roman"/>
          <w:sz w:val="28"/>
          <w:szCs w:val="24"/>
        </w:rPr>
        <w:t xml:space="preserve"> год</w:t>
      </w: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</w:p>
    <w:tbl>
      <w:tblPr>
        <w:tblW w:w="10740" w:type="dxa"/>
        <w:jc w:val="center"/>
        <w:tblInd w:w="2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120"/>
        <w:gridCol w:w="6620"/>
        <w:gridCol w:w="1000"/>
        <w:gridCol w:w="1000"/>
      </w:tblGrid>
      <w:tr>
        <w:trPr>
          <w:trHeight w:val="70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0" w:type="dxa"/>
            <w:vAlign w:val="center"/>
            <w:textDirection w:val="lrTb"/>
            <w:noWrap/>
          </w:tcPr>
          <w:p>
            <w:pPr>
              <w:pStyle w:val="75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Выход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20" w:type="dxa"/>
            <w:vAlign w:val="center"/>
            <w:textDirection w:val="lrTb"/>
            <w:noWrap/>
          </w:tcPr>
          <w:p>
            <w:pPr>
              <w:pStyle w:val="75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Название        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0" w:type="dxa"/>
            <w:vAlign w:val="center"/>
            <w:textDirection w:val="lrTb"/>
            <w:noWrap w:val="false"/>
          </w:tcPr>
          <w:p>
            <w:pPr>
              <w:pStyle w:val="75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Ед. изм.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0" w:type="dxa"/>
            <w:vAlign w:val="center"/>
            <w:textDirection w:val="lrTb"/>
            <w:noWrap/>
          </w:tcPr>
          <w:p>
            <w:pPr>
              <w:pStyle w:val="75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Цена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>
          <w:trHeight w:val="360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40" w:type="dxa"/>
            <w:vAlign w:val="bottom"/>
            <w:textDirection w:val="lrTb"/>
            <w:noWrap/>
          </w:tcPr>
          <w:p>
            <w:pPr>
              <w:pStyle w:val="75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1. Салаты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r>
          </w:p>
        </w:tc>
      </w:tr>
      <w:tr>
        <w:trPr>
          <w:trHeight w:val="31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0" w:type="dxa"/>
            <w:vAlign w:val="top"/>
            <w:textDirection w:val="lrTb"/>
            <w:noWrap w:val="false"/>
          </w:tcPr>
          <w:p>
            <w:pPr>
              <w:pStyle w:val="75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20" w:type="dxa"/>
            <w:vAlign w:val="top"/>
            <w:textDirection w:val="lrTb"/>
            <w:noWrap w:val="false"/>
          </w:tcPr>
          <w:p>
            <w:pPr>
              <w:pStyle w:val="758"/>
              <w:pBdr/>
              <w:spacing w:after="0" w:line="240" w:lineRule="auto"/>
              <w:ind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Салат из квашеной капусты 100г (капус.кваш., , лук )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0" w:type="dxa"/>
            <w:vAlign w:val="top"/>
            <w:textDirection w:val="lrTb"/>
            <w:noWrap/>
          </w:tcPr>
          <w:p>
            <w:pPr>
              <w:pStyle w:val="75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пор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0" w:type="dxa"/>
            <w:vAlign w:val="top"/>
            <w:textDirection w:val="lrTb"/>
            <w:noWrap/>
          </w:tcPr>
          <w:p>
            <w:pPr>
              <w:pStyle w:val="758"/>
              <w:pBdr/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26.00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31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0" w:type="dxa"/>
            <w:vAlign w:val="top"/>
            <w:textDirection w:val="lrTb"/>
            <w:noWrap w:val="false"/>
          </w:tcPr>
          <w:p>
            <w:pPr>
              <w:pStyle w:val="75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20" w:type="dxa"/>
            <w:vAlign w:val="top"/>
            <w:textDirection w:val="lrTb"/>
            <w:noWrap w:val="false"/>
          </w:tcPr>
          <w:p>
            <w:pPr>
              <w:pStyle w:val="758"/>
              <w:pBdr/>
              <w:spacing w:after="0" w:line="240" w:lineRule="auto"/>
              <w:ind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Салат из морской капусты с яйцом 100г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0" w:type="dxa"/>
            <w:vAlign w:val="top"/>
            <w:textDirection w:val="lrTb"/>
            <w:noWrap/>
          </w:tcPr>
          <w:p>
            <w:pPr>
              <w:pStyle w:val="75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пор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0" w:type="dxa"/>
            <w:vAlign w:val="top"/>
            <w:textDirection w:val="lrTb"/>
            <w:noWrap/>
          </w:tcPr>
          <w:p>
            <w:pPr>
              <w:pStyle w:val="758"/>
              <w:pBdr/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39.00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63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0" w:type="dxa"/>
            <w:vAlign w:val="top"/>
            <w:textDirection w:val="lrTb"/>
            <w:noWrap w:val="false"/>
          </w:tcPr>
          <w:p>
            <w:pPr>
              <w:pStyle w:val="75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20" w:type="dxa"/>
            <w:vAlign w:val="top"/>
            <w:textDirection w:val="lrTb"/>
            <w:noWrap w:val="false"/>
          </w:tcPr>
          <w:p>
            <w:pPr>
              <w:pStyle w:val="758"/>
              <w:pBdr/>
              <w:spacing w:after="0" w:line="240" w:lineRule="auto"/>
              <w:ind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Салат "Сельдь с гарниром"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(филе сельди, лук марин, картоф) 100г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0" w:type="dxa"/>
            <w:vAlign w:val="top"/>
            <w:textDirection w:val="lrTb"/>
            <w:noWrap/>
          </w:tcPr>
          <w:p>
            <w:pPr>
              <w:pStyle w:val="75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пор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0" w:type="dxa"/>
            <w:vAlign w:val="top"/>
            <w:textDirection w:val="lrTb"/>
            <w:noWrap/>
          </w:tcPr>
          <w:p>
            <w:pPr>
              <w:pStyle w:val="758"/>
              <w:pBdr/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29.00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63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0" w:type="dxa"/>
            <w:vAlign w:val="top"/>
            <w:textDirection w:val="lrTb"/>
            <w:noWrap w:val="false"/>
          </w:tcPr>
          <w:p>
            <w:pPr>
              <w:pStyle w:val="75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20" w:type="dxa"/>
            <w:vAlign w:val="top"/>
            <w:textDirection w:val="lrTb"/>
            <w:noWrap w:val="false"/>
          </w:tcPr>
          <w:p>
            <w:pPr>
              <w:pStyle w:val="758"/>
              <w:pBdr/>
              <w:spacing w:after="0" w:line="240" w:lineRule="auto"/>
              <w:ind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Салат из огурцов с помидорами(помидор,огурцы св.,лук,сметана)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0" w:type="dxa"/>
            <w:vAlign w:val="top"/>
            <w:textDirection w:val="lrTb"/>
            <w:noWrap/>
          </w:tcPr>
          <w:p>
            <w:pPr>
              <w:pStyle w:val="75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пор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0" w:type="dxa"/>
            <w:vAlign w:val="top"/>
            <w:textDirection w:val="lrTb"/>
            <w:noWrap/>
          </w:tcPr>
          <w:p>
            <w:pPr>
              <w:pStyle w:val="758"/>
              <w:pBdr/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35.00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360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40" w:type="dxa"/>
            <w:vAlign w:val="bottom"/>
            <w:textDirection w:val="lrTb"/>
            <w:noWrap/>
          </w:tcPr>
          <w:p>
            <w:pPr>
              <w:pStyle w:val="75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2. Супы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r>
          </w:p>
        </w:tc>
      </w:tr>
      <w:tr>
        <w:trPr>
          <w:trHeight w:val="31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0" w:type="dxa"/>
            <w:vAlign w:val="top"/>
            <w:textDirection w:val="lrTb"/>
            <w:noWrap w:val="false"/>
          </w:tcPr>
          <w:p>
            <w:pPr>
              <w:pStyle w:val="75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20" w:type="dxa"/>
            <w:vAlign w:val="top"/>
            <w:textDirection w:val="lrTb"/>
            <w:noWrap w:val="false"/>
          </w:tcPr>
          <w:p>
            <w:pPr>
              <w:pStyle w:val="758"/>
              <w:pBdr/>
              <w:spacing w:after="0" w:line="240" w:lineRule="auto"/>
              <w:ind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Суп Харчо с говяд.туш. 250г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0" w:type="dxa"/>
            <w:vAlign w:val="top"/>
            <w:textDirection w:val="lrTb"/>
            <w:noWrap/>
          </w:tcPr>
          <w:p>
            <w:pPr>
              <w:pStyle w:val="75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пор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0" w:type="dxa"/>
            <w:vAlign w:val="top"/>
            <w:textDirection w:val="lrTb"/>
            <w:noWrap/>
          </w:tcPr>
          <w:p>
            <w:pPr>
              <w:pStyle w:val="758"/>
              <w:pBdr/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39.00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31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0" w:type="dxa"/>
            <w:vAlign w:val="top"/>
            <w:textDirection w:val="lrTb"/>
            <w:noWrap w:val="false"/>
          </w:tcPr>
          <w:p>
            <w:pPr>
              <w:pStyle w:val="75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250/10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20" w:type="dxa"/>
            <w:vAlign w:val="top"/>
            <w:textDirection w:val="lrTb"/>
            <w:noWrap w:val="false"/>
          </w:tcPr>
          <w:p>
            <w:pPr>
              <w:pStyle w:val="758"/>
              <w:pBdr/>
              <w:spacing w:after="0" w:line="240" w:lineRule="auto"/>
              <w:ind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Суп щи Летние со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сметаной 250/10г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0" w:type="dxa"/>
            <w:vAlign w:val="top"/>
            <w:textDirection w:val="lrTb"/>
            <w:noWrap/>
          </w:tcPr>
          <w:p>
            <w:pPr>
              <w:pStyle w:val="75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пор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0" w:type="dxa"/>
            <w:vAlign w:val="top"/>
            <w:textDirection w:val="lrTb"/>
            <w:noWrap/>
          </w:tcPr>
          <w:p>
            <w:pPr>
              <w:pStyle w:val="758"/>
              <w:pBdr/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36.00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360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40" w:type="dxa"/>
            <w:vAlign w:val="bottom"/>
            <w:textDirection w:val="lrTb"/>
            <w:noWrap/>
          </w:tcPr>
          <w:p>
            <w:pPr>
              <w:pStyle w:val="75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3. Гарниры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r>
          </w:p>
        </w:tc>
      </w:tr>
      <w:tr>
        <w:trPr>
          <w:trHeight w:val="31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0" w:type="dxa"/>
            <w:vAlign w:val="top"/>
            <w:textDirection w:val="lrTb"/>
            <w:noWrap w:val="false"/>
          </w:tcPr>
          <w:p>
            <w:pPr>
              <w:pStyle w:val="75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20" w:type="dxa"/>
            <w:vAlign w:val="top"/>
            <w:textDirection w:val="lrTb"/>
            <w:noWrap w:val="false"/>
          </w:tcPr>
          <w:p>
            <w:pPr>
              <w:pStyle w:val="758"/>
              <w:pBdr/>
              <w:spacing w:after="0" w:line="240" w:lineRule="auto"/>
              <w:ind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Омлет 100г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0" w:type="dxa"/>
            <w:vAlign w:val="top"/>
            <w:textDirection w:val="lrTb"/>
            <w:noWrap/>
          </w:tcPr>
          <w:p>
            <w:pPr>
              <w:pStyle w:val="75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пор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0" w:type="dxa"/>
            <w:vAlign w:val="top"/>
            <w:textDirection w:val="lrTb"/>
            <w:noWrap/>
          </w:tcPr>
          <w:p>
            <w:pPr>
              <w:pStyle w:val="758"/>
              <w:pBdr/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24.00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31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0" w:type="dxa"/>
            <w:vAlign w:val="top"/>
            <w:textDirection w:val="lrTb"/>
            <w:noWrap w:val="false"/>
          </w:tcPr>
          <w:p>
            <w:pPr>
              <w:pStyle w:val="75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200/10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20" w:type="dxa"/>
            <w:vAlign w:val="top"/>
            <w:textDirection w:val="lrTb"/>
            <w:noWrap w:val="false"/>
          </w:tcPr>
          <w:p>
            <w:pPr>
              <w:pStyle w:val="758"/>
              <w:pBdr/>
              <w:spacing w:after="0" w:line="240" w:lineRule="auto"/>
              <w:ind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Каша рисовая с маслом 200/10г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0" w:type="dxa"/>
            <w:vAlign w:val="top"/>
            <w:textDirection w:val="lrTb"/>
            <w:noWrap/>
          </w:tcPr>
          <w:p>
            <w:pPr>
              <w:pStyle w:val="75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пор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0" w:type="dxa"/>
            <w:vAlign w:val="top"/>
            <w:textDirection w:val="lrTb"/>
            <w:noWrap/>
          </w:tcPr>
          <w:p>
            <w:pPr>
              <w:pStyle w:val="758"/>
              <w:pBdr/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23.00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31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0" w:type="dxa"/>
            <w:vAlign w:val="top"/>
            <w:textDirection w:val="lrTb"/>
            <w:noWrap w:val="false"/>
          </w:tcPr>
          <w:p>
            <w:pPr>
              <w:pStyle w:val="75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20" w:type="dxa"/>
            <w:vAlign w:val="top"/>
            <w:textDirection w:val="lrTb"/>
            <w:noWrap w:val="false"/>
          </w:tcPr>
          <w:p>
            <w:pPr>
              <w:pStyle w:val="758"/>
              <w:pBdr/>
              <w:spacing w:after="0" w:line="240" w:lineRule="auto"/>
              <w:ind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Картофель запеченый "По-старорусски"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0" w:type="dxa"/>
            <w:vAlign w:val="top"/>
            <w:textDirection w:val="lrTb"/>
            <w:noWrap/>
          </w:tcPr>
          <w:p>
            <w:pPr>
              <w:pStyle w:val="75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пор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0" w:type="dxa"/>
            <w:vAlign w:val="top"/>
            <w:textDirection w:val="lrTb"/>
            <w:noWrap/>
          </w:tcPr>
          <w:p>
            <w:pPr>
              <w:pStyle w:val="758"/>
              <w:pBdr/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30.00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31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0" w:type="dxa"/>
            <w:vAlign w:val="top"/>
            <w:textDirection w:val="lrTb"/>
            <w:noWrap w:val="false"/>
          </w:tcPr>
          <w:p>
            <w:pPr>
              <w:pStyle w:val="75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180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20" w:type="dxa"/>
            <w:vAlign w:val="top"/>
            <w:textDirection w:val="lrTb"/>
            <w:noWrap w:val="false"/>
          </w:tcPr>
          <w:p>
            <w:pPr>
              <w:pStyle w:val="758"/>
              <w:pBdr/>
              <w:spacing w:after="0" w:line="240" w:lineRule="auto"/>
              <w:ind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Греча отварная 180г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0" w:type="dxa"/>
            <w:vAlign w:val="top"/>
            <w:textDirection w:val="lrTb"/>
            <w:noWrap/>
          </w:tcPr>
          <w:p>
            <w:pPr>
              <w:pStyle w:val="75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пор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0" w:type="dxa"/>
            <w:vAlign w:val="top"/>
            <w:textDirection w:val="lrTb"/>
            <w:noWrap/>
          </w:tcPr>
          <w:p>
            <w:pPr>
              <w:pStyle w:val="758"/>
              <w:pBdr/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20.00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31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0" w:type="dxa"/>
            <w:vAlign w:val="top"/>
            <w:textDirection w:val="lrTb"/>
            <w:noWrap w:val="false"/>
          </w:tcPr>
          <w:p>
            <w:pPr>
              <w:pStyle w:val="75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180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20" w:type="dxa"/>
            <w:vAlign w:val="top"/>
            <w:textDirection w:val="lrTb"/>
            <w:noWrap w:val="false"/>
          </w:tcPr>
          <w:p>
            <w:pPr>
              <w:pStyle w:val="758"/>
              <w:pBdr/>
              <w:spacing w:after="0" w:line="240" w:lineRule="auto"/>
              <w:ind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Макароны "Радужные" 180г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0" w:type="dxa"/>
            <w:vAlign w:val="top"/>
            <w:textDirection w:val="lrTb"/>
            <w:noWrap/>
          </w:tcPr>
          <w:p>
            <w:pPr>
              <w:pStyle w:val="75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пор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0" w:type="dxa"/>
            <w:vAlign w:val="top"/>
            <w:textDirection w:val="lrTb"/>
            <w:noWrap/>
          </w:tcPr>
          <w:p>
            <w:pPr>
              <w:pStyle w:val="758"/>
              <w:pBdr/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20.00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31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0" w:type="dxa"/>
            <w:vAlign w:val="top"/>
            <w:textDirection w:val="lrTb"/>
            <w:noWrap w:val="false"/>
          </w:tcPr>
          <w:p>
            <w:pPr>
              <w:pStyle w:val="75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20" w:type="dxa"/>
            <w:vAlign w:val="top"/>
            <w:textDirection w:val="lrTb"/>
            <w:noWrap w:val="false"/>
          </w:tcPr>
          <w:p>
            <w:pPr>
              <w:pStyle w:val="758"/>
              <w:pBdr/>
              <w:spacing w:after="0" w:line="240" w:lineRule="auto"/>
              <w:ind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Капуста цвет в сухарях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150г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0" w:type="dxa"/>
            <w:vAlign w:val="top"/>
            <w:textDirection w:val="lrTb"/>
            <w:noWrap/>
          </w:tcPr>
          <w:p>
            <w:pPr>
              <w:pStyle w:val="75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пор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0" w:type="dxa"/>
            <w:vAlign w:val="top"/>
            <w:textDirection w:val="lrTb"/>
            <w:noWrap/>
          </w:tcPr>
          <w:p>
            <w:pPr>
              <w:pStyle w:val="758"/>
              <w:pBdr/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49.00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360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40" w:type="dxa"/>
            <w:vAlign w:val="bottom"/>
            <w:textDirection w:val="lrTb"/>
            <w:noWrap/>
          </w:tcPr>
          <w:p>
            <w:pPr>
              <w:pStyle w:val="75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4. Горячие блюда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r>
          </w:p>
        </w:tc>
      </w:tr>
      <w:tr>
        <w:trPr>
          <w:trHeight w:val="31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0" w:type="dxa"/>
            <w:vAlign w:val="top"/>
            <w:textDirection w:val="lrTb"/>
            <w:noWrap w:val="false"/>
          </w:tcPr>
          <w:p>
            <w:pPr>
              <w:pStyle w:val="75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20" w:type="dxa"/>
            <w:vAlign w:val="top"/>
            <w:textDirection w:val="lrTb"/>
            <w:noWrap w:val="false"/>
          </w:tcPr>
          <w:p>
            <w:pPr>
              <w:pStyle w:val="758"/>
              <w:pBdr/>
              <w:spacing w:after="0" w:line="240" w:lineRule="auto"/>
              <w:ind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Сосиска отварная (и) 50г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0" w:type="dxa"/>
            <w:vAlign w:val="top"/>
            <w:textDirection w:val="lrTb"/>
            <w:noWrap/>
          </w:tcPr>
          <w:p>
            <w:pPr>
              <w:pStyle w:val="75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пор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0" w:type="dxa"/>
            <w:vAlign w:val="top"/>
            <w:textDirection w:val="lrTb"/>
            <w:noWrap/>
          </w:tcPr>
          <w:p>
            <w:pPr>
              <w:pStyle w:val="758"/>
              <w:pBdr/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29.00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31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0" w:type="dxa"/>
            <w:vAlign w:val="top"/>
            <w:textDirection w:val="lrTb"/>
            <w:noWrap w:val="false"/>
          </w:tcPr>
          <w:p>
            <w:pPr>
              <w:pStyle w:val="75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20" w:type="dxa"/>
            <w:vAlign w:val="top"/>
            <w:textDirection w:val="lrTb"/>
            <w:noWrap w:val="false"/>
          </w:tcPr>
          <w:p>
            <w:pPr>
              <w:pStyle w:val="758"/>
              <w:pBdr/>
              <w:spacing w:after="0" w:line="240" w:lineRule="auto"/>
              <w:ind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Пельмени руч.лепка отварные 200г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0" w:type="dxa"/>
            <w:vAlign w:val="top"/>
            <w:textDirection w:val="lrTb"/>
            <w:noWrap/>
          </w:tcPr>
          <w:p>
            <w:pPr>
              <w:pStyle w:val="75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пор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0" w:type="dxa"/>
            <w:vAlign w:val="top"/>
            <w:textDirection w:val="lrTb"/>
            <w:noWrap/>
          </w:tcPr>
          <w:p>
            <w:pPr>
              <w:pStyle w:val="758"/>
              <w:pBdr/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73.00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31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0" w:type="dxa"/>
            <w:vAlign w:val="top"/>
            <w:textDirection w:val="lrTb"/>
            <w:noWrap w:val="false"/>
          </w:tcPr>
          <w:p>
            <w:pPr>
              <w:pStyle w:val="75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20" w:type="dxa"/>
            <w:vAlign w:val="top"/>
            <w:textDirection w:val="lrTb"/>
            <w:noWrap w:val="false"/>
          </w:tcPr>
          <w:p>
            <w:pPr>
              <w:pStyle w:val="758"/>
              <w:pBdr/>
              <w:spacing w:after="0" w:line="240" w:lineRule="auto"/>
              <w:ind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Филе горбуши "Бризоль" 100г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0" w:type="dxa"/>
            <w:vAlign w:val="top"/>
            <w:textDirection w:val="lrTb"/>
            <w:noWrap/>
          </w:tcPr>
          <w:p>
            <w:pPr>
              <w:pStyle w:val="75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пор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0" w:type="dxa"/>
            <w:vAlign w:val="top"/>
            <w:textDirection w:val="lrTb"/>
            <w:noWrap/>
          </w:tcPr>
          <w:p>
            <w:pPr>
              <w:pStyle w:val="758"/>
              <w:pBdr/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66.00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31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0" w:type="dxa"/>
            <w:vAlign w:val="top"/>
            <w:textDirection w:val="lrTb"/>
            <w:noWrap w:val="false"/>
          </w:tcPr>
          <w:p>
            <w:pPr>
              <w:pStyle w:val="75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75/20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20" w:type="dxa"/>
            <w:vAlign w:val="top"/>
            <w:textDirection w:val="lrTb"/>
            <w:noWrap w:val="false"/>
          </w:tcPr>
          <w:p>
            <w:pPr>
              <w:pStyle w:val="758"/>
              <w:pBdr/>
              <w:spacing w:after="0" w:line="240" w:lineRule="auto"/>
              <w:ind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Рулетик мясной в соусе 75/20г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0" w:type="dxa"/>
            <w:vAlign w:val="top"/>
            <w:textDirection w:val="lrTb"/>
            <w:noWrap/>
          </w:tcPr>
          <w:p>
            <w:pPr>
              <w:pStyle w:val="75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пор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0" w:type="dxa"/>
            <w:vAlign w:val="top"/>
            <w:textDirection w:val="lrTb"/>
            <w:noWrap/>
          </w:tcPr>
          <w:p>
            <w:pPr>
              <w:pStyle w:val="758"/>
              <w:pBdr/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59.00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31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0" w:type="dxa"/>
            <w:vAlign w:val="top"/>
            <w:textDirection w:val="lrTb"/>
            <w:noWrap w:val="false"/>
          </w:tcPr>
          <w:p>
            <w:pPr>
              <w:pStyle w:val="75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75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20" w:type="dxa"/>
            <w:vAlign w:val="top"/>
            <w:textDirection w:val="lrTb"/>
            <w:noWrap w:val="false"/>
          </w:tcPr>
          <w:p>
            <w:pPr>
              <w:pStyle w:val="758"/>
              <w:pBdr/>
              <w:spacing w:after="0" w:line="240" w:lineRule="auto"/>
              <w:ind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Котлета "Нежная" 75г (из мяса цыплят)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0" w:type="dxa"/>
            <w:vAlign w:val="top"/>
            <w:textDirection w:val="lrTb"/>
            <w:noWrap/>
          </w:tcPr>
          <w:p>
            <w:pPr>
              <w:pStyle w:val="75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пор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0" w:type="dxa"/>
            <w:vAlign w:val="top"/>
            <w:textDirection w:val="lrTb"/>
            <w:noWrap/>
          </w:tcPr>
          <w:p>
            <w:pPr>
              <w:pStyle w:val="758"/>
              <w:pBdr/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65.00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31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0" w:type="dxa"/>
            <w:vAlign w:val="top"/>
            <w:textDirection w:val="lrTb"/>
            <w:noWrap w:val="false"/>
          </w:tcPr>
          <w:p>
            <w:pPr>
              <w:pStyle w:val="75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20" w:type="dxa"/>
            <w:vAlign w:val="top"/>
            <w:textDirection w:val="lrTb"/>
            <w:noWrap w:val="false"/>
          </w:tcPr>
          <w:p>
            <w:pPr>
              <w:pStyle w:val="758"/>
              <w:pBdr/>
              <w:spacing w:after="0" w:line="240" w:lineRule="auto"/>
              <w:ind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Курочка в сметане с сыром 100г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0" w:type="dxa"/>
            <w:vAlign w:val="top"/>
            <w:textDirection w:val="lrTb"/>
            <w:noWrap/>
          </w:tcPr>
          <w:p>
            <w:pPr>
              <w:pStyle w:val="75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пор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0" w:type="dxa"/>
            <w:vAlign w:val="top"/>
            <w:textDirection w:val="lrTb"/>
            <w:noWrap/>
          </w:tcPr>
          <w:p>
            <w:pPr>
              <w:pStyle w:val="758"/>
              <w:pBdr/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69.00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31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0" w:type="dxa"/>
            <w:vAlign w:val="top"/>
            <w:textDirection w:val="lrTb"/>
            <w:noWrap w:val="false"/>
          </w:tcPr>
          <w:p>
            <w:pPr>
              <w:pStyle w:val="75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50/50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20" w:type="dxa"/>
            <w:vAlign w:val="top"/>
            <w:textDirection w:val="lrTb"/>
            <w:noWrap w:val="false"/>
          </w:tcPr>
          <w:p>
            <w:pPr>
              <w:pStyle w:val="758"/>
              <w:pBdr/>
              <w:spacing w:after="0" w:line="240" w:lineRule="auto"/>
              <w:ind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Говядина по-домашнему с овощами 50/50г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0" w:type="dxa"/>
            <w:vAlign w:val="top"/>
            <w:textDirection w:val="lrTb"/>
            <w:noWrap/>
          </w:tcPr>
          <w:p>
            <w:pPr>
              <w:pStyle w:val="75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пор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0" w:type="dxa"/>
            <w:vAlign w:val="top"/>
            <w:textDirection w:val="lrTb"/>
            <w:noWrap/>
          </w:tcPr>
          <w:p>
            <w:pPr>
              <w:pStyle w:val="758"/>
              <w:pBdr/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64.00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31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0" w:type="dxa"/>
            <w:vAlign w:val="top"/>
            <w:textDirection w:val="lrTb"/>
            <w:noWrap w:val="false"/>
          </w:tcPr>
          <w:p>
            <w:pPr>
              <w:pStyle w:val="75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20" w:type="dxa"/>
            <w:vAlign w:val="top"/>
            <w:textDirection w:val="lrTb"/>
            <w:noWrap w:val="false"/>
          </w:tcPr>
          <w:p>
            <w:pPr>
              <w:pStyle w:val="758"/>
              <w:pBdr/>
              <w:spacing w:after="0" w:line="240" w:lineRule="auto"/>
              <w:ind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Карбонад на гриле 60г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0" w:type="dxa"/>
            <w:vAlign w:val="top"/>
            <w:textDirection w:val="lrTb"/>
            <w:noWrap/>
          </w:tcPr>
          <w:p>
            <w:pPr>
              <w:pStyle w:val="75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пор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0" w:type="dxa"/>
            <w:vAlign w:val="top"/>
            <w:textDirection w:val="lrTb"/>
            <w:noWrap/>
          </w:tcPr>
          <w:p>
            <w:pPr>
              <w:pStyle w:val="758"/>
              <w:pBdr/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66.00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360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40" w:type="dxa"/>
            <w:vAlign w:val="bottom"/>
            <w:textDirection w:val="lrTb"/>
            <w:noWrap/>
          </w:tcPr>
          <w:p>
            <w:pPr>
              <w:pStyle w:val="75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5. Молочная продукция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r>
          </w:p>
        </w:tc>
      </w:tr>
      <w:tr>
        <w:trPr>
          <w:trHeight w:val="31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0" w:type="dxa"/>
            <w:vAlign w:val="top"/>
            <w:textDirection w:val="lrTb"/>
            <w:noWrap w:val="false"/>
          </w:tcPr>
          <w:p>
            <w:pPr>
              <w:pStyle w:val="75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20" w:type="dxa"/>
            <w:vAlign w:val="top"/>
            <w:textDirection w:val="lrTb"/>
            <w:noWrap w:val="false"/>
          </w:tcPr>
          <w:p>
            <w:pPr>
              <w:pStyle w:val="758"/>
              <w:pBdr/>
              <w:spacing w:after="0" w:line="240" w:lineRule="auto"/>
              <w:ind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Сметана порц 100г (конт.)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0" w:type="dxa"/>
            <w:vAlign w:val="top"/>
            <w:textDirection w:val="lrTb"/>
            <w:noWrap/>
          </w:tcPr>
          <w:p>
            <w:pPr>
              <w:pStyle w:val="75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пор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0" w:type="dxa"/>
            <w:vAlign w:val="top"/>
            <w:textDirection w:val="lrTb"/>
            <w:noWrap/>
          </w:tcPr>
          <w:p>
            <w:pPr>
              <w:pStyle w:val="758"/>
              <w:pBdr/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23.00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360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40" w:type="dxa"/>
            <w:vAlign w:val="bottom"/>
            <w:textDirection w:val="lrTb"/>
            <w:noWrap/>
          </w:tcPr>
          <w:p>
            <w:pPr>
              <w:pStyle w:val="75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6. Напитки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r>
          </w:p>
        </w:tc>
      </w:tr>
      <w:tr>
        <w:trPr>
          <w:trHeight w:val="31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0" w:type="dxa"/>
            <w:vAlign w:val="top"/>
            <w:textDirection w:val="lrTb"/>
            <w:noWrap w:val="false"/>
          </w:tcPr>
          <w:p>
            <w:pPr>
              <w:pStyle w:val="758"/>
              <w:pBdr/>
              <w:spacing w:after="0" w:line="240" w:lineRule="auto"/>
              <w:ind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500гр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20" w:type="dxa"/>
            <w:vAlign w:val="top"/>
            <w:textDirection w:val="lrTb"/>
            <w:noWrap w:val="false"/>
          </w:tcPr>
          <w:p>
            <w:pPr>
              <w:pStyle w:val="758"/>
              <w:pBdr/>
              <w:spacing w:after="0" w:line="240" w:lineRule="auto"/>
              <w:ind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Сок томатный 500мл (бутылка)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0" w:type="dxa"/>
            <w:vAlign w:val="top"/>
            <w:textDirection w:val="lrTb"/>
            <w:noWrap/>
          </w:tcPr>
          <w:p>
            <w:pPr>
              <w:pStyle w:val="75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пор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0" w:type="dxa"/>
            <w:vAlign w:val="top"/>
            <w:textDirection w:val="lrTb"/>
            <w:noWrap/>
          </w:tcPr>
          <w:p>
            <w:pPr>
              <w:pStyle w:val="758"/>
              <w:pBdr/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40.00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31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0" w:type="dxa"/>
            <w:vAlign w:val="top"/>
            <w:textDirection w:val="lrTb"/>
            <w:noWrap w:val="false"/>
          </w:tcPr>
          <w:p>
            <w:pPr>
              <w:pStyle w:val="75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500г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20" w:type="dxa"/>
            <w:vAlign w:val="top"/>
            <w:textDirection w:val="lrTb"/>
            <w:noWrap w:val="false"/>
          </w:tcPr>
          <w:p>
            <w:pPr>
              <w:pStyle w:val="758"/>
              <w:pBdr/>
              <w:spacing w:after="0" w:line="240" w:lineRule="auto"/>
              <w:ind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Морс из яблок и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смородины 500мл (бутылочка)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0" w:type="dxa"/>
            <w:vAlign w:val="top"/>
            <w:textDirection w:val="lrTb"/>
            <w:noWrap/>
          </w:tcPr>
          <w:p>
            <w:pPr>
              <w:pStyle w:val="75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пор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0" w:type="dxa"/>
            <w:vAlign w:val="top"/>
            <w:textDirection w:val="lrTb"/>
            <w:noWrap/>
          </w:tcPr>
          <w:p>
            <w:pPr>
              <w:pStyle w:val="758"/>
              <w:pBdr/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35.00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31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0" w:type="dxa"/>
            <w:vAlign w:val="top"/>
            <w:textDirection w:val="lrTb"/>
            <w:noWrap w:val="false"/>
          </w:tcPr>
          <w:p>
            <w:pPr>
              <w:pStyle w:val="75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20" w:type="dxa"/>
            <w:vAlign w:val="top"/>
            <w:textDirection w:val="lrTb"/>
            <w:noWrap w:val="false"/>
          </w:tcPr>
          <w:p>
            <w:pPr>
              <w:pStyle w:val="758"/>
              <w:pBdr/>
              <w:spacing w:after="0" w:line="240" w:lineRule="auto"/>
              <w:ind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Морс из яблок и смородины 250мл (бутылочка)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0" w:type="dxa"/>
            <w:vAlign w:val="top"/>
            <w:textDirection w:val="lrTb"/>
            <w:noWrap/>
          </w:tcPr>
          <w:p>
            <w:pPr>
              <w:pStyle w:val="75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пор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0" w:type="dxa"/>
            <w:vAlign w:val="top"/>
            <w:textDirection w:val="lrTb"/>
            <w:noWrap/>
          </w:tcPr>
          <w:p>
            <w:pPr>
              <w:pStyle w:val="758"/>
              <w:pBdr/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18.00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360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40" w:type="dxa"/>
            <w:vAlign w:val="bottom"/>
            <w:textDirection w:val="lrTb"/>
            <w:noWrap/>
          </w:tcPr>
          <w:p>
            <w:pPr>
              <w:pStyle w:val="75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7. Соусы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r>
          </w:p>
        </w:tc>
      </w:tr>
      <w:tr>
        <w:trPr>
          <w:trHeight w:val="31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0" w:type="dxa"/>
            <w:vAlign w:val="top"/>
            <w:textDirection w:val="lrTb"/>
            <w:noWrap w:val="false"/>
          </w:tcPr>
          <w:p>
            <w:pPr>
              <w:pStyle w:val="75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20" w:type="dxa"/>
            <w:vAlign w:val="top"/>
            <w:textDirection w:val="lrTb"/>
            <w:noWrap w:val="false"/>
          </w:tcPr>
          <w:p>
            <w:pPr>
              <w:pStyle w:val="758"/>
              <w:pBdr/>
              <w:spacing w:after="0" w:line="240" w:lineRule="auto"/>
              <w:ind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Соус томатный с чесн, 50г (контейнер)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0" w:type="dxa"/>
            <w:vAlign w:val="top"/>
            <w:textDirection w:val="lrTb"/>
            <w:noWrap/>
          </w:tcPr>
          <w:p>
            <w:pPr>
              <w:pStyle w:val="75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пор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0" w:type="dxa"/>
            <w:vAlign w:val="top"/>
            <w:textDirection w:val="lrTb"/>
            <w:noWrap/>
          </w:tcPr>
          <w:p>
            <w:pPr>
              <w:pStyle w:val="758"/>
              <w:pBdr/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9.00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31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0" w:type="dxa"/>
            <w:vAlign w:val="top"/>
            <w:textDirection w:val="lrTb"/>
            <w:noWrap w:val="false"/>
          </w:tcPr>
          <w:p>
            <w:pPr>
              <w:pStyle w:val="75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20" w:type="dxa"/>
            <w:vAlign w:val="top"/>
            <w:textDirection w:val="lrTb"/>
            <w:noWrap w:val="false"/>
          </w:tcPr>
          <w:p>
            <w:pPr>
              <w:pStyle w:val="758"/>
              <w:pBdr/>
              <w:spacing w:after="0" w:line="240" w:lineRule="auto"/>
              <w:ind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Сметана порц 50г (конт.)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0" w:type="dxa"/>
            <w:vAlign w:val="top"/>
            <w:textDirection w:val="lrTb"/>
            <w:noWrap/>
          </w:tcPr>
          <w:p>
            <w:pPr>
              <w:pStyle w:val="75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пор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0" w:type="dxa"/>
            <w:vAlign w:val="top"/>
            <w:textDirection w:val="lrTb"/>
            <w:noWrap/>
          </w:tcPr>
          <w:p>
            <w:pPr>
              <w:pStyle w:val="758"/>
              <w:pBdr/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13.00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31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0" w:type="dxa"/>
            <w:vAlign w:val="top"/>
            <w:textDirection w:val="lrTb"/>
            <w:noWrap w:val="false"/>
          </w:tcPr>
          <w:p>
            <w:pPr>
              <w:pStyle w:val="75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20" w:type="dxa"/>
            <w:vAlign w:val="top"/>
            <w:textDirection w:val="lrTb"/>
            <w:noWrap w:val="false"/>
          </w:tcPr>
          <w:p>
            <w:pPr>
              <w:pStyle w:val="758"/>
              <w:pBdr/>
              <w:spacing w:after="0" w:line="240" w:lineRule="auto"/>
              <w:ind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Майонез порц 30г (контейнер)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0" w:type="dxa"/>
            <w:vAlign w:val="top"/>
            <w:textDirection w:val="lrTb"/>
            <w:noWrap/>
          </w:tcPr>
          <w:p>
            <w:pPr>
              <w:pStyle w:val="75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пор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0" w:type="dxa"/>
            <w:vAlign w:val="top"/>
            <w:textDirection w:val="lrTb"/>
            <w:noWrap/>
          </w:tcPr>
          <w:p>
            <w:pPr>
              <w:pStyle w:val="758"/>
              <w:pBdr/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8.00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360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40" w:type="dxa"/>
            <w:vAlign w:val="bottom"/>
            <w:textDirection w:val="lrTb"/>
            <w:noWrap/>
          </w:tcPr>
          <w:p>
            <w:pPr>
              <w:pStyle w:val="75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8. Хлеб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r>
          </w:p>
        </w:tc>
      </w:tr>
      <w:tr>
        <w:trPr>
          <w:trHeight w:val="31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0" w:type="dxa"/>
            <w:vAlign w:val="top"/>
            <w:textDirection w:val="lrTb"/>
            <w:noWrap w:val="false"/>
          </w:tcPr>
          <w:p>
            <w:pPr>
              <w:pStyle w:val="75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20" w:type="dxa"/>
            <w:vAlign w:val="top"/>
            <w:textDirection w:val="lrTb"/>
            <w:noWrap w:val="false"/>
          </w:tcPr>
          <w:p>
            <w:pPr>
              <w:pStyle w:val="758"/>
              <w:pBdr/>
              <w:spacing w:after="0" w:line="240" w:lineRule="auto"/>
              <w:ind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Хлеб Бородинский (столов.) 25г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0" w:type="dxa"/>
            <w:vAlign w:val="top"/>
            <w:textDirection w:val="lrTb"/>
            <w:noWrap/>
          </w:tcPr>
          <w:p>
            <w:pPr>
              <w:pStyle w:val="75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пор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0" w:type="dxa"/>
            <w:vAlign w:val="top"/>
            <w:textDirection w:val="lrTb"/>
            <w:noWrap/>
          </w:tcPr>
          <w:p>
            <w:pPr>
              <w:pStyle w:val="758"/>
              <w:pBdr/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2.00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31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0" w:type="dxa"/>
            <w:vAlign w:val="top"/>
            <w:textDirection w:val="lrTb"/>
            <w:noWrap w:val="false"/>
          </w:tcPr>
          <w:p>
            <w:pPr>
              <w:pStyle w:val="75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20" w:type="dxa"/>
            <w:vAlign w:val="top"/>
            <w:textDirection w:val="lrTb"/>
            <w:noWrap w:val="false"/>
          </w:tcPr>
          <w:p>
            <w:pPr>
              <w:pStyle w:val="758"/>
              <w:pBdr/>
              <w:spacing w:after="0" w:line="240" w:lineRule="auto"/>
              <w:ind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Хлеб Крестьянский (столов.) 25г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0" w:type="dxa"/>
            <w:vAlign w:val="top"/>
            <w:textDirection w:val="lrTb"/>
            <w:noWrap/>
          </w:tcPr>
          <w:p>
            <w:pPr>
              <w:pStyle w:val="75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пор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0" w:type="dxa"/>
            <w:vAlign w:val="top"/>
            <w:textDirection w:val="lrTb"/>
            <w:noWrap/>
          </w:tcPr>
          <w:p>
            <w:pPr>
              <w:pStyle w:val="758"/>
              <w:pBdr/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2.00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360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40" w:type="dxa"/>
            <w:vAlign w:val="bottom"/>
            <w:textDirection w:val="lrTb"/>
            <w:noWrap/>
          </w:tcPr>
          <w:p>
            <w:pPr>
              <w:pStyle w:val="75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9. Выпечка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r>
          </w:p>
        </w:tc>
      </w:tr>
      <w:tr>
        <w:trPr>
          <w:trHeight w:val="31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0" w:type="dxa"/>
            <w:vAlign w:val="top"/>
            <w:textDirection w:val="lrTb"/>
            <w:noWrap w:val="false"/>
          </w:tcPr>
          <w:p>
            <w:pPr>
              <w:pStyle w:val="75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300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20" w:type="dxa"/>
            <w:vAlign w:val="top"/>
            <w:textDirection w:val="lrTb"/>
            <w:noWrap w:val="false"/>
          </w:tcPr>
          <w:p>
            <w:pPr>
              <w:pStyle w:val="758"/>
              <w:pBdr/>
              <w:spacing w:after="0" w:line="240" w:lineRule="auto"/>
              <w:ind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Плетенка с маком (столовая), 300г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0" w:type="dxa"/>
            <w:vAlign w:val="top"/>
            <w:textDirection w:val="lrTb"/>
            <w:noWrap/>
          </w:tcPr>
          <w:p>
            <w:pPr>
              <w:pStyle w:val="75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пор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0" w:type="dxa"/>
            <w:vAlign w:val="top"/>
            <w:textDirection w:val="lrTb"/>
            <w:noWrap/>
          </w:tcPr>
          <w:p>
            <w:pPr>
              <w:pStyle w:val="758"/>
              <w:pBdr/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30.00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31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0" w:type="dxa"/>
            <w:vAlign w:val="top"/>
            <w:textDirection w:val="lrTb"/>
            <w:noWrap w:val="false"/>
          </w:tcPr>
          <w:p>
            <w:pPr>
              <w:pStyle w:val="75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300г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20" w:type="dxa"/>
            <w:vAlign w:val="top"/>
            <w:textDirection w:val="lrTb"/>
            <w:noWrap w:val="false"/>
          </w:tcPr>
          <w:p>
            <w:pPr>
              <w:pStyle w:val="758"/>
              <w:pBdr/>
              <w:spacing w:after="0" w:line="240" w:lineRule="auto"/>
              <w:ind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Батон Сдобный (столовая) 300г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0" w:type="dxa"/>
            <w:vAlign w:val="top"/>
            <w:textDirection w:val="lrTb"/>
            <w:noWrap/>
          </w:tcPr>
          <w:p>
            <w:pPr>
              <w:pStyle w:val="75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пор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0" w:type="dxa"/>
            <w:vAlign w:val="top"/>
            <w:textDirection w:val="lrTb"/>
            <w:noWrap/>
          </w:tcPr>
          <w:p>
            <w:pPr>
              <w:pStyle w:val="758"/>
              <w:pBdr/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31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0" w:type="dxa"/>
            <w:vAlign w:val="top"/>
            <w:textDirection w:val="lrTb"/>
            <w:noWrap w:val="false"/>
          </w:tcPr>
          <w:p>
            <w:pPr>
              <w:pStyle w:val="75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500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20" w:type="dxa"/>
            <w:vAlign w:val="top"/>
            <w:textDirection w:val="lrTb"/>
            <w:noWrap w:val="false"/>
          </w:tcPr>
          <w:p>
            <w:pPr>
              <w:pStyle w:val="758"/>
              <w:pBdr/>
              <w:spacing w:after="0" w:line="240" w:lineRule="auto"/>
              <w:ind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Хлеб Крестьянский 500г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0" w:type="dxa"/>
            <w:vAlign w:val="top"/>
            <w:textDirection w:val="lrTb"/>
            <w:noWrap/>
          </w:tcPr>
          <w:p>
            <w:pPr>
              <w:pStyle w:val="75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пор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0" w:type="dxa"/>
            <w:vAlign w:val="top"/>
            <w:textDirection w:val="lrTb"/>
            <w:noWrap/>
          </w:tcPr>
          <w:p>
            <w:pPr>
              <w:pStyle w:val="758"/>
              <w:pBdr/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23.00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31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0" w:type="dxa"/>
            <w:vAlign w:val="top"/>
            <w:textDirection w:val="lrTb"/>
            <w:noWrap w:val="false"/>
          </w:tcPr>
          <w:p>
            <w:pPr>
              <w:pStyle w:val="75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20" w:type="dxa"/>
            <w:vAlign w:val="top"/>
            <w:textDirection w:val="lrTb"/>
            <w:noWrap w:val="false"/>
          </w:tcPr>
          <w:p>
            <w:pPr>
              <w:pStyle w:val="758"/>
              <w:pBdr/>
              <w:spacing w:after="0" w:line="240" w:lineRule="auto"/>
              <w:ind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Хлеб Бородинский (столов.) 250г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0" w:type="dxa"/>
            <w:vAlign w:val="top"/>
            <w:textDirection w:val="lrTb"/>
            <w:noWrap/>
          </w:tcPr>
          <w:p>
            <w:pPr>
              <w:pStyle w:val="75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пор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0" w:type="dxa"/>
            <w:vAlign w:val="top"/>
            <w:textDirection w:val="lrTb"/>
            <w:noWrap/>
          </w:tcPr>
          <w:p>
            <w:pPr>
              <w:pStyle w:val="758"/>
              <w:pBdr/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18.00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31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0" w:type="dxa"/>
            <w:vAlign w:val="top"/>
            <w:textDirection w:val="lrTb"/>
            <w:noWrap w:val="false"/>
          </w:tcPr>
          <w:p>
            <w:pPr>
              <w:pStyle w:val="75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250г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20" w:type="dxa"/>
            <w:vAlign w:val="top"/>
            <w:textDirection w:val="lrTb"/>
            <w:noWrap w:val="false"/>
          </w:tcPr>
          <w:p>
            <w:pPr>
              <w:pStyle w:val="758"/>
              <w:pBdr/>
              <w:spacing w:after="0" w:line="240" w:lineRule="auto"/>
              <w:ind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Хлеб Крестьянский 250г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0" w:type="dxa"/>
            <w:vAlign w:val="top"/>
            <w:textDirection w:val="lrTb"/>
            <w:noWrap/>
          </w:tcPr>
          <w:p>
            <w:pPr>
              <w:pStyle w:val="75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пор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0" w:type="dxa"/>
            <w:vAlign w:val="top"/>
            <w:textDirection w:val="lrTb"/>
            <w:noWrap/>
          </w:tcPr>
          <w:p>
            <w:pPr>
              <w:pStyle w:val="758"/>
              <w:pBdr/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15.00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31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0" w:type="dxa"/>
            <w:vAlign w:val="top"/>
            <w:textDirection w:val="lrTb"/>
            <w:noWrap w:val="false"/>
          </w:tcPr>
          <w:p>
            <w:pPr>
              <w:pStyle w:val="75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20" w:type="dxa"/>
            <w:vAlign w:val="top"/>
            <w:textDirection w:val="lrTb"/>
            <w:noWrap w:val="false"/>
          </w:tcPr>
          <w:p>
            <w:pPr>
              <w:pStyle w:val="758"/>
              <w:pBdr/>
              <w:spacing w:after="0" w:line="240" w:lineRule="auto"/>
              <w:ind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Булочка Домашняя 100г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0" w:type="dxa"/>
            <w:vAlign w:val="top"/>
            <w:textDirection w:val="lrTb"/>
            <w:noWrap/>
          </w:tcPr>
          <w:p>
            <w:pPr>
              <w:pStyle w:val="75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пор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0" w:type="dxa"/>
            <w:vAlign w:val="top"/>
            <w:textDirection w:val="lrTb"/>
            <w:noWrap/>
          </w:tcPr>
          <w:p>
            <w:pPr>
              <w:pStyle w:val="758"/>
              <w:pBdr/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19.00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31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0" w:type="dxa"/>
            <w:vAlign w:val="top"/>
            <w:textDirection w:val="lrTb"/>
            <w:noWrap w:val="false"/>
          </w:tcPr>
          <w:p>
            <w:pPr>
              <w:pStyle w:val="75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20" w:type="dxa"/>
            <w:vAlign w:val="top"/>
            <w:textDirection w:val="lrTb"/>
            <w:noWrap w:val="false"/>
          </w:tcPr>
          <w:p>
            <w:pPr>
              <w:pStyle w:val="758"/>
              <w:pBdr/>
              <w:spacing w:after="0" w:line="240" w:lineRule="auto"/>
              <w:ind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Сосиска в тесте 100г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0" w:type="dxa"/>
            <w:vAlign w:val="top"/>
            <w:textDirection w:val="lrTb"/>
            <w:noWrap/>
          </w:tcPr>
          <w:p>
            <w:pPr>
              <w:pStyle w:val="75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пор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0" w:type="dxa"/>
            <w:vAlign w:val="top"/>
            <w:textDirection w:val="lrTb"/>
            <w:noWrap/>
          </w:tcPr>
          <w:p>
            <w:pPr>
              <w:pStyle w:val="758"/>
              <w:pBdr/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35.00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31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0" w:type="dxa"/>
            <w:vAlign w:val="top"/>
            <w:textDirection w:val="lrTb"/>
            <w:noWrap w:val="false"/>
          </w:tcPr>
          <w:p>
            <w:pPr>
              <w:pStyle w:val="75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20" w:type="dxa"/>
            <w:vAlign w:val="top"/>
            <w:textDirection w:val="lrTb"/>
            <w:noWrap w:val="false"/>
          </w:tcPr>
          <w:p>
            <w:pPr>
              <w:pStyle w:val="758"/>
              <w:pBdr/>
              <w:spacing w:after="0" w:line="240" w:lineRule="auto"/>
              <w:ind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Пирожок с грибами и рисом 70г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0" w:type="dxa"/>
            <w:vAlign w:val="top"/>
            <w:textDirection w:val="lrTb"/>
            <w:noWrap/>
          </w:tcPr>
          <w:p>
            <w:pPr>
              <w:pStyle w:val="75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пор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0" w:type="dxa"/>
            <w:vAlign w:val="top"/>
            <w:textDirection w:val="lrTb"/>
            <w:noWrap/>
          </w:tcPr>
          <w:p>
            <w:pPr>
              <w:pStyle w:val="758"/>
              <w:pBdr/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sectPr>
      <w:headerReference w:type="default" r:id="rId8"/>
      <w:footerReference w:type="default" r:id="rId9"/>
      <w:footnotePr/>
      <w:endnotePr/>
      <w:type w:val="nextPage"/>
      <w:pgSz w:h="16838" w:orient="portrait" w:w="11906"/>
      <w:pgMar w:top="1134" w:right="850" w:bottom="1134" w:left="1701" w:header="708" w:footer="708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5"/>
      <w:pBdr/>
      <w:spacing/>
      <w:ind/>
      <w:jc w:val="center"/>
      <w:rPr/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2</w:t>
    </w:r>
    <w:r>
      <w:rPr>
        <w:rFonts w:ascii="Times New Roman" w:hAnsi="Times New Roman"/>
        <w:sz w:val="24"/>
        <w:szCs w:val="24"/>
      </w:rPr>
      <w:fldChar w:fldCharType="end"/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8"/>
      <w:pBdr/>
      <w:tabs>
        <w:tab w:val="left" w:leader="none" w:pos="892"/>
      </w:tabs>
      <w:spacing/>
      <w:ind w:hanging="892" w:left="892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<wp:simplePos x="0" y="0"/>
              <wp:positionH relativeFrom="column">
                <wp:posOffset>-133349</wp:posOffset>
              </wp:positionH>
              <wp:positionV relativeFrom="paragraph">
                <wp:posOffset>276225</wp:posOffset>
              </wp:positionV>
              <wp:extent cx="2235200" cy="407035"/>
              <wp:effectExtent l="0" t="0" r="0" b="0"/>
              <wp:wrapNone/>
              <wp:docPr id="1" name="_x0000_s20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35200" cy="407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</a:ln>
                    </wps:spPr>
                    <wps:txbx>
                      <w:txbxContent>
                        <w:p>
                          <w:pPr>
                            <w:pStyle w:val="758"/>
                            <w:pBdr/>
                            <w:spacing w:after="0" w:line="240" w:lineRule="auto"/>
                            <w:ind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Своб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о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дное меню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н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а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1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5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lang w:val="en-US"/>
                            </w:rPr>
                            <w:t xml:space="preserve">.0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6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</w:r>
                        </w:p>
                        <w:p>
                          <w:pPr>
                            <w:pStyle w:val="758"/>
                            <w:pBdr/>
                            <w:spacing w:after="0" w:line="240" w:lineRule="auto"/>
                            <w:ind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.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</w:r>
                        </w:p>
                      </w:txbxContent>
                    </wps:txbx>
                    <wps:bodyPr wrap="square" lIns="91440" tIns="45720" rIns="91440" bIns="4572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251658241;o:allowoverlap:true;o:allowincell:true;mso-position-horizontal-relative:text;margin-left:-10.50pt;mso-position-horizontal:absolute;mso-position-vertical-relative:text;margin-top:21.75pt;mso-position-vertical:absolute;width:176.00pt;height:32.05pt;mso-wrap-distance-left:9.00pt;mso-wrap-distance-top:0.00pt;mso-wrap-distance-right:9.00pt;mso-wrap-distance-bottom:0.00pt;visibility:visible;" fillcolor="#FFFFFF" strokecolor="#FFFFFF">
              <v:textbox inset="0,0,0,0">
                <w:txbxContent>
                  <w:p>
                    <w:pPr>
                      <w:pStyle w:val="758"/>
                      <w:pBdr/>
                      <w:spacing w:after="0" w:line="240" w:lineRule="auto"/>
                      <w:ind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 xml:space="preserve">Своб</w:t>
                    </w:r>
                    <w:r>
                      <w:rPr>
                        <w:rFonts w:ascii="Times New Roman" w:hAnsi="Times New Roman"/>
                        <w:sz w:val="24"/>
                      </w:rPr>
                      <w:t xml:space="preserve">о</w:t>
                    </w:r>
                    <w:r>
                      <w:rPr>
                        <w:rFonts w:ascii="Times New Roman" w:hAnsi="Times New Roman"/>
                        <w:sz w:val="24"/>
                      </w:rPr>
                      <w:t xml:space="preserve">дное меню </w:t>
                    </w:r>
                    <w:r>
                      <w:rPr>
                        <w:rFonts w:ascii="Times New Roman" w:hAnsi="Times New Roman"/>
                        <w:sz w:val="24"/>
                      </w:rPr>
                      <w:t xml:space="preserve">н</w:t>
                    </w:r>
                    <w:r>
                      <w:rPr>
                        <w:rFonts w:ascii="Times New Roman" w:hAnsi="Times New Roman"/>
                        <w:sz w:val="24"/>
                      </w:rPr>
                      <w:t xml:space="preserve">а</w:t>
                    </w:r>
                    <w:r>
                      <w:rPr>
                        <w:rFonts w:ascii="Times New Roman" w:hAnsi="Times New Roman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 xml:space="preserve">1</w:t>
                    </w:r>
                    <w:r>
                      <w:rPr>
                        <w:rFonts w:ascii="Times New Roman" w:hAnsi="Times New Roman"/>
                        <w:sz w:val="24"/>
                      </w:rPr>
                      <w:t xml:space="preserve">5</w:t>
                    </w:r>
                    <w:r>
                      <w:rPr>
                        <w:rFonts w:ascii="Times New Roman" w:hAnsi="Times New Roman"/>
                        <w:sz w:val="24"/>
                        <w:lang w:val="en-US"/>
                      </w:rPr>
                      <w:t xml:space="preserve">.0</w:t>
                    </w:r>
                    <w:r>
                      <w:rPr>
                        <w:rFonts w:ascii="Times New Roman" w:hAnsi="Times New Roman"/>
                        <w:sz w:val="24"/>
                      </w:rPr>
                      <w:t xml:space="preserve">6</w:t>
                    </w:r>
                    <w:r>
                      <w:rPr>
                        <w:rFonts w:ascii="Times New Roman" w:hAnsi="Times New Roman"/>
                        <w:sz w:val="24"/>
                      </w:rPr>
                    </w:r>
                    <w:r>
                      <w:rPr>
                        <w:rFonts w:ascii="Times New Roman" w:hAnsi="Times New Roman"/>
                        <w:sz w:val="24"/>
                      </w:rPr>
                    </w:r>
                  </w:p>
                  <w:p>
                    <w:pPr>
                      <w:pStyle w:val="758"/>
                      <w:pBdr/>
                      <w:spacing w:after="0" w:line="240" w:lineRule="auto"/>
                      <w:ind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 xml:space="preserve">.</w:t>
                    </w:r>
                    <w:r>
                      <w:rPr>
                        <w:rFonts w:ascii="Times New Roman" w:hAnsi="Times New Roman"/>
                        <w:sz w:val="24"/>
                      </w:rPr>
                    </w:r>
                    <w:r>
                      <w:rPr>
                        <w:rFonts w:ascii="Times New Roman" w:hAnsi="Times New Roman"/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sz w:val="28"/>
        <w:szCs w:val="28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<wp:simplePos x="0" y="0"/>
              <wp:positionH relativeFrom="column">
                <wp:posOffset>3841750</wp:posOffset>
              </wp:positionH>
              <wp:positionV relativeFrom="paragraph">
                <wp:posOffset>276225</wp:posOffset>
              </wp:positionV>
              <wp:extent cx="2054860" cy="407035"/>
              <wp:effectExtent l="0" t="0" r="0" b="0"/>
              <wp:wrapNone/>
              <wp:docPr id="2" name="_x0000_s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054860" cy="407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</a:ln>
                    </wps:spPr>
                    <wps:txbx>
                      <w:txbxContent>
                        <w:p>
                          <w:pPr>
                            <w:pStyle w:val="758"/>
                            <w:pBdr/>
                            <w:spacing w:after="0" w:line="240" w:lineRule="auto"/>
                            <w:ind/>
                            <w:jc w:val="center"/>
                            <w:rPr/>
                          </w:pPr>
                          <w:r>
                            <w:fldChar w:fldCharType="begin"/>
                          </w:r>
                          <w:r>
                            <w:instrText xml:space="preserve">HYPERLINK "http://www.жемчужина66.рф"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767"/>
                              <w:rFonts w:ascii="Times New Roman" w:hAnsi="Times New Roman"/>
                              <w:sz w:val="24"/>
                              <w:szCs w:val="24"/>
                              <w:lang w:val="en-US"/>
                            </w:rPr>
                            <w:t xml:space="preserve">www</w:t>
                          </w:r>
                          <w:r>
                            <w:rPr>
                              <w:rStyle w:val="767"/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.жемчужина66.рф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91440" tIns="45720" rIns="91440" bIns="45720" upright="1"/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524288;o:allowoverlap:true;o:allowincell:true;mso-position-horizontal-relative:text;margin-left:302.50pt;mso-position-horizontal:absolute;mso-position-vertical-relative:text;margin-top:21.75pt;mso-position-vertical:absolute;width:161.80pt;height:32.05pt;mso-wrap-distance-left:9.00pt;mso-wrap-distance-top:0.00pt;mso-wrap-distance-right:9.00pt;mso-wrap-distance-bottom:0.00pt;visibility:visible;" fillcolor="#FFFFFF" strokecolor="#FFFFFF">
              <v:textbox inset="0,0,0,0">
                <w:txbxContent>
                  <w:p>
                    <w:pPr>
                      <w:pStyle w:val="758"/>
                      <w:pBdr/>
                      <w:spacing w:after="0" w:line="240" w:lineRule="auto"/>
                      <w:ind/>
                      <w:jc w:val="center"/>
                      <w:rPr/>
                    </w:pPr>
                    <w:r>
                      <w:fldChar w:fldCharType="begin"/>
                    </w:r>
                    <w:r>
                      <w:instrText xml:space="preserve">HYPERLINK "http://www.жемчужина66.рф"</w:instrText>
                    </w:r>
                    <w:r>
                      <w:fldChar w:fldCharType="separate"/>
                    </w:r>
                    <w:r>
                      <w:rPr>
                        <w:rStyle w:val="767"/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 xml:space="preserve">www</w:t>
                    </w:r>
                    <w:r>
                      <w:rPr>
                        <w:rStyle w:val="767"/>
                        <w:rFonts w:ascii="Times New Roman" w:hAnsi="Times New Roman"/>
                        <w:sz w:val="24"/>
                        <w:szCs w:val="24"/>
                      </w:rPr>
                      <w:t xml:space="preserve">.жемчужина66.рф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sz w:val="28"/>
        <w:szCs w:val="28"/>
      </w:rPr>
      <mc:AlternateContent>
        <mc:Choice Requires="wpg">
          <w:drawing>
            <wp:inline xmlns:wp="http://schemas.openxmlformats.org/drawingml/2006/wordprocessingDrawing" distT="0" distB="0" distL="0" distR="0">
              <wp:extent cx="1098563" cy="720369"/>
              <wp:effectExtent l="0" t="0" r="0" b="0"/>
              <wp:docPr id="3" name="_x0000_i1029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 descr="logo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098563" cy="720369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rgbClr val="FFFFFF"/>
                        </a:solidFill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2" o:spid="_x0000_s2" type="#_x0000_t75" style="width:86.50pt;height:56.72pt;mso-wrap-distance-left:0.00pt;mso-wrap-distance-top:0.00pt;mso-wrap-distance-right:0.00pt;mso-wrap-distance-bottom:0.00pt;z-index:1;" strokecolor="#FFFFFF">
              <v:imagedata r:id="rId1" o:title=""/>
              <o:lock v:ext="edit" rotation="t"/>
            </v:shape>
          </w:pict>
        </mc:Fallback>
      </mc:AlternateContent>
    </w: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">
    <w:name w:val="Table Grid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758"/>
    <w:next w:val="758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758"/>
    <w:next w:val="758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758"/>
    <w:next w:val="758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758"/>
    <w:next w:val="758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758"/>
    <w:next w:val="758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758"/>
    <w:next w:val="758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758"/>
    <w:next w:val="758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758"/>
    <w:next w:val="758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758"/>
    <w:next w:val="758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758"/>
    <w:next w:val="758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758"/>
    <w:next w:val="758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758"/>
    <w:next w:val="758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758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758"/>
    <w:next w:val="758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758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758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758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758"/>
    <w:next w:val="758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758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758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758"/>
    <w:next w:val="758"/>
    <w:uiPriority w:val="39"/>
    <w:unhideWhenUsed/>
    <w:pPr>
      <w:pBdr/>
      <w:spacing w:after="100"/>
      <w:ind/>
    </w:pPr>
  </w:style>
  <w:style w:type="paragraph" w:styleId="189">
    <w:name w:val="toc 2"/>
    <w:basedOn w:val="758"/>
    <w:next w:val="758"/>
    <w:uiPriority w:val="39"/>
    <w:unhideWhenUsed/>
    <w:pPr>
      <w:pBdr/>
      <w:spacing w:after="100"/>
      <w:ind w:left="220"/>
    </w:pPr>
  </w:style>
  <w:style w:type="paragraph" w:styleId="190">
    <w:name w:val="toc 3"/>
    <w:basedOn w:val="758"/>
    <w:next w:val="758"/>
    <w:uiPriority w:val="39"/>
    <w:unhideWhenUsed/>
    <w:pPr>
      <w:pBdr/>
      <w:spacing w:after="100"/>
      <w:ind w:left="440"/>
    </w:pPr>
  </w:style>
  <w:style w:type="paragraph" w:styleId="191">
    <w:name w:val="toc 4"/>
    <w:basedOn w:val="758"/>
    <w:next w:val="758"/>
    <w:uiPriority w:val="39"/>
    <w:unhideWhenUsed/>
    <w:pPr>
      <w:pBdr/>
      <w:spacing w:after="100"/>
      <w:ind w:left="660"/>
    </w:pPr>
  </w:style>
  <w:style w:type="paragraph" w:styleId="192">
    <w:name w:val="toc 5"/>
    <w:basedOn w:val="758"/>
    <w:next w:val="758"/>
    <w:uiPriority w:val="39"/>
    <w:unhideWhenUsed/>
    <w:pPr>
      <w:pBdr/>
      <w:spacing w:after="100"/>
      <w:ind w:left="880"/>
    </w:pPr>
  </w:style>
  <w:style w:type="paragraph" w:styleId="193">
    <w:name w:val="toc 6"/>
    <w:basedOn w:val="758"/>
    <w:next w:val="758"/>
    <w:uiPriority w:val="39"/>
    <w:unhideWhenUsed/>
    <w:pPr>
      <w:pBdr/>
      <w:spacing w:after="100"/>
      <w:ind w:left="1100"/>
    </w:pPr>
  </w:style>
  <w:style w:type="paragraph" w:styleId="194">
    <w:name w:val="toc 7"/>
    <w:basedOn w:val="758"/>
    <w:next w:val="758"/>
    <w:uiPriority w:val="39"/>
    <w:unhideWhenUsed/>
    <w:pPr>
      <w:pBdr/>
      <w:spacing w:after="100"/>
      <w:ind w:left="1320"/>
    </w:pPr>
  </w:style>
  <w:style w:type="paragraph" w:styleId="195">
    <w:name w:val="toc 8"/>
    <w:basedOn w:val="758"/>
    <w:next w:val="758"/>
    <w:uiPriority w:val="39"/>
    <w:unhideWhenUsed/>
    <w:pPr>
      <w:pBdr/>
      <w:spacing w:after="100"/>
      <w:ind w:left="1540"/>
    </w:pPr>
  </w:style>
  <w:style w:type="paragraph" w:styleId="196">
    <w:name w:val="toc 9"/>
    <w:basedOn w:val="758"/>
    <w:next w:val="758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758"/>
    <w:next w:val="758"/>
    <w:uiPriority w:val="99"/>
    <w:unhideWhenUsed/>
    <w:pPr>
      <w:pBdr/>
      <w:spacing w:after="0" w:afterAutospacing="0"/>
      <w:ind/>
    </w:pPr>
  </w:style>
  <w:style w:type="paragraph" w:styleId="758" w:default="1">
    <w:name w:val="Normal"/>
    <w:next w:val="758"/>
    <w:link w:val="758"/>
    <w:qFormat/>
    <w:pPr>
      <w:pBdr/>
      <w:spacing w:after="200" w:line="276" w:lineRule="auto"/>
      <w:ind/>
    </w:pPr>
    <w:rPr>
      <w:sz w:val="22"/>
      <w:szCs w:val="22"/>
      <w:lang w:val="ru-RU" w:eastAsia="ru-RU" w:bidi="ar-SA"/>
    </w:rPr>
  </w:style>
  <w:style w:type="paragraph" w:styleId="759">
    <w:name w:val="Заголовок 2"/>
    <w:basedOn w:val="758"/>
    <w:next w:val="758"/>
    <w:link w:val="770"/>
    <w:uiPriority w:val="9"/>
    <w:unhideWhenUsed/>
    <w:qFormat/>
    <w:pPr>
      <w:keepNext w:val="true"/>
      <w:pBdr/>
      <w:spacing w:after="60" w:before="240"/>
      <w:ind/>
      <w:outlineLvl w:val="1"/>
    </w:pPr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760">
    <w:name w:val="Основной шрифт абзаца"/>
    <w:next w:val="760"/>
    <w:link w:val="758"/>
    <w:uiPriority w:val="1"/>
    <w:semiHidden/>
    <w:unhideWhenUsed/>
    <w:pPr>
      <w:pBdr/>
      <w:spacing/>
      <w:ind/>
    </w:pPr>
  </w:style>
  <w:style w:type="table" w:styleId="761">
    <w:name w:val="Обычная таблица"/>
    <w:next w:val="761"/>
    <w:link w:val="758"/>
    <w:uiPriority w:val="99"/>
    <w:semiHidden/>
    <w:unhideWhenUsed/>
    <w:qFormat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2">
    <w:name w:val="Нет списка"/>
    <w:next w:val="762"/>
    <w:link w:val="758"/>
    <w:uiPriority w:val="99"/>
    <w:semiHidden/>
    <w:unhideWhenUsed/>
    <w:pPr>
      <w:pBdr/>
      <w:spacing/>
      <w:ind/>
    </w:pPr>
  </w:style>
  <w:style w:type="paragraph" w:styleId="763">
    <w:name w:val="Верхний колонтитул"/>
    <w:basedOn w:val="758"/>
    <w:next w:val="763"/>
    <w:link w:val="764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764">
    <w:name w:val="Верхний колонтитул Знак"/>
    <w:basedOn w:val="760"/>
    <w:next w:val="764"/>
    <w:link w:val="763"/>
    <w:uiPriority w:val="99"/>
    <w:pPr>
      <w:pBdr/>
      <w:spacing/>
      <w:ind/>
    </w:pPr>
  </w:style>
  <w:style w:type="paragraph" w:styleId="765">
    <w:name w:val="Нижний колонтитул"/>
    <w:basedOn w:val="758"/>
    <w:next w:val="765"/>
    <w:link w:val="766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766">
    <w:name w:val="Нижний колонтитул Знак"/>
    <w:basedOn w:val="760"/>
    <w:next w:val="766"/>
    <w:link w:val="765"/>
    <w:uiPriority w:val="99"/>
    <w:pPr>
      <w:pBdr/>
      <w:spacing/>
      <w:ind/>
    </w:pPr>
  </w:style>
  <w:style w:type="character" w:styleId="767">
    <w:name w:val="Гиперссылка"/>
    <w:next w:val="767"/>
    <w:link w:val="758"/>
    <w:uiPriority w:val="99"/>
    <w:unhideWhenUsed/>
    <w:pPr>
      <w:pBdr/>
      <w:spacing/>
      <w:ind/>
    </w:pPr>
    <w:rPr>
      <w:color w:val="0000ff"/>
      <w:u w:val="single"/>
    </w:rPr>
  </w:style>
  <w:style w:type="paragraph" w:styleId="768">
    <w:name w:val="Текст выноски"/>
    <w:basedOn w:val="758"/>
    <w:next w:val="768"/>
    <w:link w:val="769"/>
    <w:uiPriority w:val="99"/>
    <w:semiHidden/>
    <w:unhideWhenUsed/>
    <w:pPr>
      <w:pBdr/>
      <w:spacing w:after="0" w:line="240" w:lineRule="auto"/>
      <w:ind/>
    </w:pPr>
    <w:rPr>
      <w:rFonts w:ascii="Tahoma" w:hAnsi="Tahoma"/>
      <w:sz w:val="16"/>
      <w:szCs w:val="16"/>
      <w:lang w:val="en-US" w:eastAsia="en-US"/>
    </w:rPr>
  </w:style>
  <w:style w:type="character" w:styleId="769">
    <w:name w:val="Текст выноски Знак"/>
    <w:next w:val="769"/>
    <w:link w:val="768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770">
    <w:name w:val="Заголовок 2 Знак"/>
    <w:next w:val="770"/>
    <w:link w:val="759"/>
    <w:uiPriority w:val="9"/>
    <w:pPr>
      <w:pBdr/>
      <w:spacing/>
      <w:ind/>
    </w:pPr>
    <w:rPr>
      <w:rFonts w:ascii="Cambria" w:hAnsi="Cambria" w:eastAsia="Times New Roman" w:cs="Times New Roman"/>
      <w:b/>
      <w:bCs/>
      <w:i/>
      <w:iCs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ONLYOFFICE/8.3.1.25</Application>
  <DocSecurity>0</DocSecurity>
  <ScaleCrop>0</ScaleCrop>
  <HeadingPairs>
    <vt:vector size="0" baseType="variant"/>
  </HeadingPairs>
  <TitlesOfParts>
    <vt:vector size="0" baseType="lpstr"/>
  </TitlesOfParts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Офис2</dc:creator>
  <cp:revision>59</cp:revision>
  <dcterms:created xsi:type="dcterms:W3CDTF">2020-02-28T16:32:00Z</dcterms:created>
  <dcterms:modified xsi:type="dcterms:W3CDTF">2025-03-18T10:23:51Z</dcterms:modified>
  <cp:version>1048576</cp:version>
</cp:coreProperties>
</file>